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DB1F75">
        <w:rPr>
          <w:rFonts w:ascii="Times New Roman" w:hAnsi="Times New Roman" w:cs="Times New Roman"/>
          <w:sz w:val="28"/>
          <w:szCs w:val="28"/>
        </w:rPr>
        <w:t>14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DB1F75">
        <w:rPr>
          <w:rFonts w:ascii="Times New Roman" w:hAnsi="Times New Roman" w:cs="Times New Roman"/>
          <w:sz w:val="28"/>
          <w:szCs w:val="28"/>
        </w:rPr>
        <w:t>04.2021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180E8A">
        <w:rPr>
          <w:rFonts w:ascii="Times New Roman" w:hAnsi="Times New Roman" w:cs="Times New Roman"/>
          <w:sz w:val="28"/>
          <w:szCs w:val="28"/>
        </w:rPr>
        <w:t>769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180E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326B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180E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180E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Ловцово</w:t>
      </w:r>
      <w:proofErr w:type="spellEnd"/>
      <w:r w:rsidR="00180E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вблизи земельного участка с кадастровым номером 50:28:0080106:150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B1F75">
        <w:rPr>
          <w:rFonts w:ascii="Times New Roman" w:hAnsi="Times New Roman" w:cs="Times New Roman"/>
          <w:b/>
          <w:sz w:val="28"/>
          <w:szCs w:val="28"/>
        </w:rPr>
        <w:t>28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75">
        <w:rPr>
          <w:rFonts w:ascii="Times New Roman" w:hAnsi="Times New Roman" w:cs="Times New Roman"/>
          <w:b/>
          <w:sz w:val="28"/>
          <w:szCs w:val="28"/>
        </w:rPr>
        <w:t>июня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1E07F6">
        <w:rPr>
          <w:rFonts w:ascii="Times New Roman" w:hAnsi="Times New Roman" w:cs="Times New Roman"/>
          <w:sz w:val="28"/>
          <w:szCs w:val="28"/>
        </w:rPr>
        <w:t>аб.227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D0179D">
        <w:rPr>
          <w:rFonts w:ascii="Times New Roman" w:hAnsi="Times New Roman" w:cs="Times New Roman"/>
          <w:sz w:val="28"/>
          <w:szCs w:val="28"/>
        </w:rPr>
        <w:t>2</w:t>
      </w:r>
      <w:r w:rsidR="001E07F6">
        <w:rPr>
          <w:rFonts w:ascii="Times New Roman" w:hAnsi="Times New Roman" w:cs="Times New Roman"/>
          <w:sz w:val="28"/>
          <w:szCs w:val="28"/>
        </w:rPr>
        <w:t>6</w:t>
      </w:r>
      <w:r w:rsidR="00634166">
        <w:rPr>
          <w:rFonts w:ascii="Times New Roman" w:hAnsi="Times New Roman" w:cs="Times New Roman"/>
          <w:sz w:val="28"/>
          <w:szCs w:val="28"/>
        </w:rPr>
        <w:t>1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80E8A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F6A81"/>
    <w:rsid w:val="00634166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2021-04-15T15:10:00Z</dcterms:created>
  <dcterms:modified xsi:type="dcterms:W3CDTF">2021-04-15T15:10:00Z</dcterms:modified>
</cp:coreProperties>
</file>